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58116d5b4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436024112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4b619b05047ef" /><Relationship Type="http://schemas.openxmlformats.org/officeDocument/2006/relationships/numbering" Target="/word/numbering.xml" Id="Rd60da6977d624b08" /><Relationship Type="http://schemas.openxmlformats.org/officeDocument/2006/relationships/settings" Target="/word/settings.xml" Id="R8266219287cb4d6a" /><Relationship Type="http://schemas.openxmlformats.org/officeDocument/2006/relationships/image" Target="/word/media/c309bd19-4f5c-4465-b1bd-5297aa1499e4.png" Id="Rf3843602411246b0" /></Relationships>
</file>