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29f05c372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735f56e68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Krasniczynska,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39ab813cb4164" /><Relationship Type="http://schemas.openxmlformats.org/officeDocument/2006/relationships/numbering" Target="/word/numbering.xml" Id="R6540148f2f3d409c" /><Relationship Type="http://schemas.openxmlformats.org/officeDocument/2006/relationships/settings" Target="/word/settings.xml" Id="R8a69ec0dc7764aad" /><Relationship Type="http://schemas.openxmlformats.org/officeDocument/2006/relationships/image" Target="/word/media/17d6d6ff-cb3f-4522-b922-8e06f6f94c52.png" Id="Rd02735f56e684aaf" /></Relationships>
</file>