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e5a0b7e37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d4a96b2ea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Lamana,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7e6e75e7a420a" /><Relationship Type="http://schemas.openxmlformats.org/officeDocument/2006/relationships/numbering" Target="/word/numbering.xml" Id="R3971cf8b5d95425e" /><Relationship Type="http://schemas.openxmlformats.org/officeDocument/2006/relationships/settings" Target="/word/settings.xml" Id="R00ed1c5387264b59" /><Relationship Type="http://schemas.openxmlformats.org/officeDocument/2006/relationships/image" Target="/word/media/a158d250-0088-4e42-aee7-4d7c14087297.png" Id="R85ed4a96b2ea4aa5" /></Relationships>
</file>