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f40136bb3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a906380aa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Lasiecka,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d9002ece646af" /><Relationship Type="http://schemas.openxmlformats.org/officeDocument/2006/relationships/numbering" Target="/word/numbering.xml" Id="R3003db1856cd4cbc" /><Relationship Type="http://schemas.openxmlformats.org/officeDocument/2006/relationships/settings" Target="/word/settings.xml" Id="R33a797342a4047fd" /><Relationship Type="http://schemas.openxmlformats.org/officeDocument/2006/relationships/image" Target="/word/media/99432bac-e6d8-4160-9d80-7db99eb32c81.png" Id="R5afa906380aa429d" /></Relationships>
</file>