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3bf4b2bee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5a828ddae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Majdajnska,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c8dcac15742ea" /><Relationship Type="http://schemas.openxmlformats.org/officeDocument/2006/relationships/numbering" Target="/word/numbering.xml" Id="R6a114ab2ec96430e" /><Relationship Type="http://schemas.openxmlformats.org/officeDocument/2006/relationships/settings" Target="/word/settings.xml" Id="Rb83e323d5beb4340" /><Relationship Type="http://schemas.openxmlformats.org/officeDocument/2006/relationships/image" Target="/word/media/dc5d8adc-085b-4ec0-bd8a-d6402000d989.png" Id="R8da5a828ddae4ca2" /></Relationships>
</file>