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655db4b02c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10ea6f122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4a09c30d14190" /><Relationship Type="http://schemas.openxmlformats.org/officeDocument/2006/relationships/numbering" Target="/word/numbering.xml" Id="R723e35efd30d4df2" /><Relationship Type="http://schemas.openxmlformats.org/officeDocument/2006/relationships/settings" Target="/word/settings.xml" Id="R38c543cc96d142d3" /><Relationship Type="http://schemas.openxmlformats.org/officeDocument/2006/relationships/image" Target="/word/media/0629b1bb-58c9-40d5-9f6c-d5d7e98734be.png" Id="Rd1310ea6f12244b7" /></Relationships>
</file>