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d202226f3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22624e22d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Sobieszynska,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280bb58a34fd2" /><Relationship Type="http://schemas.openxmlformats.org/officeDocument/2006/relationships/numbering" Target="/word/numbering.xml" Id="R5ebfc3d95ba04c20" /><Relationship Type="http://schemas.openxmlformats.org/officeDocument/2006/relationships/settings" Target="/word/settings.xml" Id="R6ae996555a8d49e6" /><Relationship Type="http://schemas.openxmlformats.org/officeDocument/2006/relationships/image" Target="/word/media/b5215633-74f3-4294-b14f-872caf9335d1.png" Id="R8ec22624e22d4bc0" /></Relationships>
</file>