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f30ed1b86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a1918c9c3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545c741a84252" /><Relationship Type="http://schemas.openxmlformats.org/officeDocument/2006/relationships/numbering" Target="/word/numbering.xml" Id="R870391b1f5af40ec" /><Relationship Type="http://schemas.openxmlformats.org/officeDocument/2006/relationships/settings" Target="/word/settings.xml" Id="R73de42a284854c41" /><Relationship Type="http://schemas.openxmlformats.org/officeDocument/2006/relationships/image" Target="/word/media/254d9d8c-e14b-45ea-942c-d4150b37d524.png" Id="Ra7ca1918c9c34731" /></Relationships>
</file>