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03a632384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efffce4f54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Zaleska,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e3e7c8d214a6a" /><Relationship Type="http://schemas.openxmlformats.org/officeDocument/2006/relationships/numbering" Target="/word/numbering.xml" Id="R11ca1aaf3949479e" /><Relationship Type="http://schemas.openxmlformats.org/officeDocument/2006/relationships/settings" Target="/word/settings.xml" Id="Re3f5104f62964c60" /><Relationship Type="http://schemas.openxmlformats.org/officeDocument/2006/relationships/image" Target="/word/media/af8c96f2-e0e9-4946-a270-08f57f7c9f60.png" Id="Rbcefffce4f544ddf" /></Relationships>
</file>