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d2fb7f5dd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1c61c0756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4154b930a471c" /><Relationship Type="http://schemas.openxmlformats.org/officeDocument/2006/relationships/numbering" Target="/word/numbering.xml" Id="R4c3ce1034e8e4b27" /><Relationship Type="http://schemas.openxmlformats.org/officeDocument/2006/relationships/settings" Target="/word/settings.xml" Id="R876039b3bc5d4873" /><Relationship Type="http://schemas.openxmlformats.org/officeDocument/2006/relationships/image" Target="/word/media/0498c94c-75ab-4f5b-9c0c-39b3927f6bc8.png" Id="R5361c61c075640da" /></Relationships>
</file>