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639a89bc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90fa284d6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0528e499f47f4" /><Relationship Type="http://schemas.openxmlformats.org/officeDocument/2006/relationships/numbering" Target="/word/numbering.xml" Id="R1523f7b53a39460d" /><Relationship Type="http://schemas.openxmlformats.org/officeDocument/2006/relationships/settings" Target="/word/settings.xml" Id="R9070b26b404a4cf6" /><Relationship Type="http://schemas.openxmlformats.org/officeDocument/2006/relationships/image" Target="/word/media/bea7f298-1e71-4070-a5c2-1e49abb2f9ee.png" Id="Rd5a90fa284d6448c" /></Relationships>
</file>