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8ebf84777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7d8dc6c93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652fa15004e17" /><Relationship Type="http://schemas.openxmlformats.org/officeDocument/2006/relationships/numbering" Target="/word/numbering.xml" Id="R54f028b38bd64769" /><Relationship Type="http://schemas.openxmlformats.org/officeDocument/2006/relationships/settings" Target="/word/settings.xml" Id="R8f38c93dbab049b8" /><Relationship Type="http://schemas.openxmlformats.org/officeDocument/2006/relationships/image" Target="/word/media/682f5337-fffb-41c4-93d2-80aa38a4fc57.png" Id="R6027d8dc6c9343eb" /></Relationships>
</file>