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677c32a2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b1757990c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d8039b47542e7" /><Relationship Type="http://schemas.openxmlformats.org/officeDocument/2006/relationships/numbering" Target="/word/numbering.xml" Id="R0887576b4db44dec" /><Relationship Type="http://schemas.openxmlformats.org/officeDocument/2006/relationships/settings" Target="/word/settings.xml" Id="Rbffe556f59a947a7" /><Relationship Type="http://schemas.openxmlformats.org/officeDocument/2006/relationships/image" Target="/word/media/19bc5c66-82f3-4d45-91aa-969e573cff4b.png" Id="Rd85b1757990c4066" /></Relationships>
</file>