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7a741fd79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5012edfdc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Wrocen,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94398c88a402d" /><Relationship Type="http://schemas.openxmlformats.org/officeDocument/2006/relationships/numbering" Target="/word/numbering.xml" Id="R222b5a854bd941d4" /><Relationship Type="http://schemas.openxmlformats.org/officeDocument/2006/relationships/settings" Target="/word/settings.xml" Id="R6db742652fcc45d8" /><Relationship Type="http://schemas.openxmlformats.org/officeDocument/2006/relationships/image" Target="/word/media/bd949a91-37fc-40a4-959c-cdf2e2081750.png" Id="R3f85012edfdc404f" /></Relationships>
</file>