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71e740bd3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1c70a6059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Wrocieryz,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07224c2b442af" /><Relationship Type="http://schemas.openxmlformats.org/officeDocument/2006/relationships/numbering" Target="/word/numbering.xml" Id="R48707a2c5d244dc4" /><Relationship Type="http://schemas.openxmlformats.org/officeDocument/2006/relationships/settings" Target="/word/settings.xml" Id="Rcd537ed6754f42f6" /><Relationship Type="http://schemas.openxmlformats.org/officeDocument/2006/relationships/image" Target="/word/media/b1a6d2ba-ac6c-45aa-a03f-788ae56a2e87.png" Id="R9731c70a60594ae4" /></Relationships>
</file>