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14a840dc2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bc7179239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26077c833466a" /><Relationship Type="http://schemas.openxmlformats.org/officeDocument/2006/relationships/numbering" Target="/word/numbering.xml" Id="R2116116185b24503" /><Relationship Type="http://schemas.openxmlformats.org/officeDocument/2006/relationships/settings" Target="/word/settings.xml" Id="R7a20047dcf8c4bda" /><Relationship Type="http://schemas.openxmlformats.org/officeDocument/2006/relationships/image" Target="/word/media/b1b49340-3998-4628-b057-b67e0e62d876.png" Id="Rc47bc717923949f6" /></Relationships>
</file>