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2bf24fe19c4d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5ef47a8d0946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Wrzask,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03cb2d01a94f1d" /><Relationship Type="http://schemas.openxmlformats.org/officeDocument/2006/relationships/numbering" Target="/word/numbering.xml" Id="Rd17375d985024b26" /><Relationship Type="http://schemas.openxmlformats.org/officeDocument/2006/relationships/settings" Target="/word/settings.xml" Id="R3d54f4a777384545" /><Relationship Type="http://schemas.openxmlformats.org/officeDocument/2006/relationships/image" Target="/word/media/81af4813-848d-4b3a-9dab-6b763913b7fa.png" Id="R8b5ef47a8d094609" /></Relationships>
</file>