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e2efda038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55291aa15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9153600f548ba" /><Relationship Type="http://schemas.openxmlformats.org/officeDocument/2006/relationships/numbering" Target="/word/numbering.xml" Id="R59a05d42821d46cb" /><Relationship Type="http://schemas.openxmlformats.org/officeDocument/2006/relationships/settings" Target="/word/settings.xml" Id="R9061cb316f6143a7" /><Relationship Type="http://schemas.openxmlformats.org/officeDocument/2006/relationships/image" Target="/word/media/e282f61e-ca1f-4c2d-8414-de52dd1f5328.png" Id="R0c455291aa15458f" /></Relationships>
</file>