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c9b0ce21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2c9703efe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67d0f7e2f4aed" /><Relationship Type="http://schemas.openxmlformats.org/officeDocument/2006/relationships/numbering" Target="/word/numbering.xml" Id="R50f8c45b0f9b4c97" /><Relationship Type="http://schemas.openxmlformats.org/officeDocument/2006/relationships/settings" Target="/word/settings.xml" Id="R6e1a1356a7484f46" /><Relationship Type="http://schemas.openxmlformats.org/officeDocument/2006/relationships/image" Target="/word/media/a8760df4-152b-47d2-8829-2d97b1255432.png" Id="Rfc32c9703efe48cd" /></Relationships>
</file>