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f0767bdf2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2cd8c0326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772bfc9b94e2d" /><Relationship Type="http://schemas.openxmlformats.org/officeDocument/2006/relationships/numbering" Target="/word/numbering.xml" Id="Rebfb316c03414bc3" /><Relationship Type="http://schemas.openxmlformats.org/officeDocument/2006/relationships/settings" Target="/word/settings.xml" Id="R836394794df34d46" /><Relationship Type="http://schemas.openxmlformats.org/officeDocument/2006/relationships/image" Target="/word/media/32cea0cb-5b9f-4a1b-a1d1-b8377982b602.png" Id="Ra332cd8c03264073" /></Relationships>
</file>