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73ba82835c49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c49f5c9bb149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Wszachow,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323d5fd058423a" /><Relationship Type="http://schemas.openxmlformats.org/officeDocument/2006/relationships/numbering" Target="/word/numbering.xml" Id="R72a85782b066417a" /><Relationship Type="http://schemas.openxmlformats.org/officeDocument/2006/relationships/settings" Target="/word/settings.xml" Id="R404ae80a05304b84" /><Relationship Type="http://schemas.openxmlformats.org/officeDocument/2006/relationships/image" Target="/word/media/e6fcb34e-3cc4-4ced-939e-16efa53858ca.png" Id="R62c49f5c9bb1495b" /></Relationships>
</file>