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9a324a79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57bd062d3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Wtelno,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c724adfff48a8" /><Relationship Type="http://schemas.openxmlformats.org/officeDocument/2006/relationships/numbering" Target="/word/numbering.xml" Id="R9ea40e1bf49a44ea" /><Relationship Type="http://schemas.openxmlformats.org/officeDocument/2006/relationships/settings" Target="/word/settings.xml" Id="R83959123200a4617" /><Relationship Type="http://schemas.openxmlformats.org/officeDocument/2006/relationships/image" Target="/word/media/a0a238fe-c993-421c-a8b0-4e48ed7fb2df.png" Id="R3ed57bd062d34a30" /></Relationships>
</file>