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6e50ce3ca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6de776717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Wybranowo,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ce6f9408b42f8" /><Relationship Type="http://schemas.openxmlformats.org/officeDocument/2006/relationships/numbering" Target="/word/numbering.xml" Id="R803c6333ee234a89" /><Relationship Type="http://schemas.openxmlformats.org/officeDocument/2006/relationships/settings" Target="/word/settings.xml" Id="Rf9a511d6f22f4070" /><Relationship Type="http://schemas.openxmlformats.org/officeDocument/2006/relationships/image" Target="/word/media/ff899041-ea5f-47b3-91c7-ff5e83d01394.png" Id="R4116de7767174b5a" /></Relationships>
</file>