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04f771d96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211b7bca7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7b6d02bf348de" /><Relationship Type="http://schemas.openxmlformats.org/officeDocument/2006/relationships/numbering" Target="/word/numbering.xml" Id="R6f224999895243af" /><Relationship Type="http://schemas.openxmlformats.org/officeDocument/2006/relationships/settings" Target="/word/settings.xml" Id="Ree106f15fed14626" /><Relationship Type="http://schemas.openxmlformats.org/officeDocument/2006/relationships/image" Target="/word/media/df4c11b1-8297-4b6e-915a-7b78810efecf.png" Id="R5b8211b7bca74fe6" /></Relationships>
</file>