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7839fbb524a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4a52682955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Wyczerpy-Aniolow,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8a37080ed945dc" /><Relationship Type="http://schemas.openxmlformats.org/officeDocument/2006/relationships/numbering" Target="/word/numbering.xml" Id="R85cc1ae3d78a42ed" /><Relationship Type="http://schemas.openxmlformats.org/officeDocument/2006/relationships/settings" Target="/word/settings.xml" Id="R53283ca4b3e44c63" /><Relationship Type="http://schemas.openxmlformats.org/officeDocument/2006/relationships/image" Target="/word/media/7eeb8f19-d6ae-4d3f-8abe-932f70743157.png" Id="R3b4a52682955486e" /></Relationships>
</file>