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2e5d3104d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61371625e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5539a0f0a4c7f" /><Relationship Type="http://schemas.openxmlformats.org/officeDocument/2006/relationships/numbering" Target="/word/numbering.xml" Id="Rc588bac8babe41e1" /><Relationship Type="http://schemas.openxmlformats.org/officeDocument/2006/relationships/settings" Target="/word/settings.xml" Id="Rf1b854b53b6b439b" /><Relationship Type="http://schemas.openxmlformats.org/officeDocument/2006/relationships/image" Target="/word/media/b52a7c25-6848-4b55-983c-b98262494907.png" Id="R63561371625e46dd" /></Relationships>
</file>