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79217547f745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298d1725c94b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Wydrze,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d215858ff4466e" /><Relationship Type="http://schemas.openxmlformats.org/officeDocument/2006/relationships/numbering" Target="/word/numbering.xml" Id="Re17abacb0fec4204" /><Relationship Type="http://schemas.openxmlformats.org/officeDocument/2006/relationships/settings" Target="/word/settings.xml" Id="Rb35036461d4b4490" /><Relationship Type="http://schemas.openxmlformats.org/officeDocument/2006/relationships/image" Target="/word/media/5c1fb781-e702-434b-9b34-d5dd45554c51.png" Id="R9c298d1725c94beb" /></Relationships>
</file>