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7dc8d047f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5fb80ac6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0f3df1ddc4ad9" /><Relationship Type="http://schemas.openxmlformats.org/officeDocument/2006/relationships/numbering" Target="/word/numbering.xml" Id="Rd5c90b30fbff4aaa" /><Relationship Type="http://schemas.openxmlformats.org/officeDocument/2006/relationships/settings" Target="/word/settings.xml" Id="R56e55a5e428f42bc" /><Relationship Type="http://schemas.openxmlformats.org/officeDocument/2006/relationships/image" Target="/word/media/eb535cbc-acc5-425d-9078-84099ef88bf1.png" Id="Rce85fb80ac6b453d" /></Relationships>
</file>