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f5099a1b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4ef06d1dd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564d796fe45f5" /><Relationship Type="http://schemas.openxmlformats.org/officeDocument/2006/relationships/numbering" Target="/word/numbering.xml" Id="R614d759bc52a492b" /><Relationship Type="http://schemas.openxmlformats.org/officeDocument/2006/relationships/settings" Target="/word/settings.xml" Id="Rcdaa268e8b1c4ded" /><Relationship Type="http://schemas.openxmlformats.org/officeDocument/2006/relationships/image" Target="/word/media/e6dfb871-7731-4c7c-b28e-6a405c571e1a.png" Id="Re124ef06d1dd4422" /></Relationships>
</file>