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a97008ca0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41098a34b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bb3d7874e410e" /><Relationship Type="http://schemas.openxmlformats.org/officeDocument/2006/relationships/numbering" Target="/word/numbering.xml" Id="Rbef004a2e7294f45" /><Relationship Type="http://schemas.openxmlformats.org/officeDocument/2006/relationships/settings" Target="/word/settings.xml" Id="Rc5ab91f17ce64d8f" /><Relationship Type="http://schemas.openxmlformats.org/officeDocument/2006/relationships/image" Target="/word/media/b8bb1aa6-b75e-469a-ba6f-d29dd9557be3.png" Id="R0db41098a34b4e80" /></Relationships>
</file>