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ab1230a21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cbb6b9acd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Wylezin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9e22498ca4c51" /><Relationship Type="http://schemas.openxmlformats.org/officeDocument/2006/relationships/numbering" Target="/word/numbering.xml" Id="R3f004f5fdd144f86" /><Relationship Type="http://schemas.openxmlformats.org/officeDocument/2006/relationships/settings" Target="/word/settings.xml" Id="R9963c4cbb6f8438b" /><Relationship Type="http://schemas.openxmlformats.org/officeDocument/2006/relationships/image" Target="/word/media/32892744-c9c3-44d6-8641-60c4b5ad3382.png" Id="R4a4cbb6b9acd41fa" /></Relationships>
</file>