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5bb49fe7f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c05f4b458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8d829b1144aed" /><Relationship Type="http://schemas.openxmlformats.org/officeDocument/2006/relationships/numbering" Target="/word/numbering.xml" Id="Ra30f5874606b45c6" /><Relationship Type="http://schemas.openxmlformats.org/officeDocument/2006/relationships/settings" Target="/word/settings.xml" Id="R92c8f0d8a2bb478e" /><Relationship Type="http://schemas.openxmlformats.org/officeDocument/2006/relationships/image" Target="/word/media/10f90e2b-98ca-4405-ad45-e504dd12d4c5.png" Id="Rfdec05f4b4584396" /></Relationships>
</file>