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7c647f201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15877293d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Wyrzyki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a5ee0c26f47a9" /><Relationship Type="http://schemas.openxmlformats.org/officeDocument/2006/relationships/numbering" Target="/word/numbering.xml" Id="Ra1c60c222d404bb1" /><Relationship Type="http://schemas.openxmlformats.org/officeDocument/2006/relationships/settings" Target="/word/settings.xml" Id="R28911d772b1c4d44" /><Relationship Type="http://schemas.openxmlformats.org/officeDocument/2006/relationships/image" Target="/word/media/1b17a525-0916-4b8b-a571-8846e6a0e955.png" Id="Rb8c15877293d49e0" /></Relationships>
</file>