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a9da94350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3523be855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b7df62dd044ba" /><Relationship Type="http://schemas.openxmlformats.org/officeDocument/2006/relationships/numbering" Target="/word/numbering.xml" Id="R0e3d171e0d1f4290" /><Relationship Type="http://schemas.openxmlformats.org/officeDocument/2006/relationships/settings" Target="/word/settings.xml" Id="R706f54c603044f93" /><Relationship Type="http://schemas.openxmlformats.org/officeDocument/2006/relationships/image" Target="/word/media/62375a99-4726-48ed-8842-753450ac3b79.png" Id="R3473523be8554fb3" /></Relationships>
</file>