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219d2c3f5f4f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e0af27cb6a40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Wysoka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e7b65dbf304ad7" /><Relationship Type="http://schemas.openxmlformats.org/officeDocument/2006/relationships/numbering" Target="/word/numbering.xml" Id="Rebd2d1aaa7ad4124" /><Relationship Type="http://schemas.openxmlformats.org/officeDocument/2006/relationships/settings" Target="/word/settings.xml" Id="R1a255d2830f54a42" /><Relationship Type="http://schemas.openxmlformats.org/officeDocument/2006/relationships/image" Target="/word/media/5702aeb4-bc61-4e55-989f-2afe10d64b0f.png" Id="R45e0af27cb6a40c4" /></Relationships>
</file>