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64d5383e474c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5049e110b348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Wysoki Srednie,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2ce8588e5b454f" /><Relationship Type="http://schemas.openxmlformats.org/officeDocument/2006/relationships/numbering" Target="/word/numbering.xml" Id="Rafb5e63ea8154752" /><Relationship Type="http://schemas.openxmlformats.org/officeDocument/2006/relationships/settings" Target="/word/settings.xml" Id="R773596819f9d422b" /><Relationship Type="http://schemas.openxmlformats.org/officeDocument/2006/relationships/image" Target="/word/media/9aa10e84-ad3b-4746-b208-18bf40f27a12.png" Id="Rdc5049e110b34823" /></Relationships>
</file>