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cd6efbfeca47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b15c4b07b041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Wyszyna Machorowska,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3d1d48d02c46ce" /><Relationship Type="http://schemas.openxmlformats.org/officeDocument/2006/relationships/numbering" Target="/word/numbering.xml" Id="R4b8c875a559e4c4b" /><Relationship Type="http://schemas.openxmlformats.org/officeDocument/2006/relationships/settings" Target="/word/settings.xml" Id="R2f349e55ee1741ed" /><Relationship Type="http://schemas.openxmlformats.org/officeDocument/2006/relationships/image" Target="/word/media/2fb12673-330b-4934-bba8-6833ef4612da.png" Id="Refb15c4b07b041b5" /></Relationships>
</file>