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3f7284d04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18d213b52d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595cbe4b94e18" /><Relationship Type="http://schemas.openxmlformats.org/officeDocument/2006/relationships/numbering" Target="/word/numbering.xml" Id="R5ce4f38869274583" /><Relationship Type="http://schemas.openxmlformats.org/officeDocument/2006/relationships/settings" Target="/word/settings.xml" Id="R35fc279ac1444757" /><Relationship Type="http://schemas.openxmlformats.org/officeDocument/2006/relationships/image" Target="/word/media/42e8e0fb-2bfc-4eee-aada-fd53b46fc423.png" Id="Rd118d213b52d4b74" /></Relationships>
</file>