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e91afd5af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d68a52a34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Wytrzaska,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776b54d474e9e" /><Relationship Type="http://schemas.openxmlformats.org/officeDocument/2006/relationships/numbering" Target="/word/numbering.xml" Id="Ra210a693e6b14bb3" /><Relationship Type="http://schemas.openxmlformats.org/officeDocument/2006/relationships/settings" Target="/word/settings.xml" Id="R589a596f96ff41c7" /><Relationship Type="http://schemas.openxmlformats.org/officeDocument/2006/relationships/image" Target="/word/media/727f25b1-c633-46bf-b6ab-44bcee968159.png" Id="R909d68a52a344037" /></Relationships>
</file>