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a4188769f4a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755215f3f846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Wzgorze Nowotki,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0bd42d11d4b26" /><Relationship Type="http://schemas.openxmlformats.org/officeDocument/2006/relationships/numbering" Target="/word/numbering.xml" Id="R5163e61afc114176" /><Relationship Type="http://schemas.openxmlformats.org/officeDocument/2006/relationships/settings" Target="/word/settings.xml" Id="R080d8cc4e21a40e4" /><Relationship Type="http://schemas.openxmlformats.org/officeDocument/2006/relationships/image" Target="/word/media/99623813-b95b-4677-9b97-5cd2adaa669c.png" Id="R2f755215f3f84639" /></Relationships>
</file>