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a69f0835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a8a64f5f9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84c81637d43dc" /><Relationship Type="http://schemas.openxmlformats.org/officeDocument/2006/relationships/numbering" Target="/word/numbering.xml" Id="R64d4992a11d14475" /><Relationship Type="http://schemas.openxmlformats.org/officeDocument/2006/relationships/settings" Target="/word/settings.xml" Id="R5a03e66efabf4d78" /><Relationship Type="http://schemas.openxmlformats.org/officeDocument/2006/relationships/image" Target="/word/media/2b8969e8-4238-457f-a313-ffed3577a170.png" Id="R8fba8a64f5f948e2" /></Relationships>
</file>