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a75a2a118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7a1313729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Zabianka-Wejhera-Jelitkowo-Tysiaclecia,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094f301d04115" /><Relationship Type="http://schemas.openxmlformats.org/officeDocument/2006/relationships/numbering" Target="/word/numbering.xml" Id="R9c79471806d54531" /><Relationship Type="http://schemas.openxmlformats.org/officeDocument/2006/relationships/settings" Target="/word/settings.xml" Id="R4001852436544883" /><Relationship Type="http://schemas.openxmlformats.org/officeDocument/2006/relationships/image" Target="/word/media/4e3efb3b-1f50-42d2-8944-b270e402d397.png" Id="R7197a13137294e97" /></Relationships>
</file>