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91b266463945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8ad3d699c049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Zabielne,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760d7df8af40b9" /><Relationship Type="http://schemas.openxmlformats.org/officeDocument/2006/relationships/numbering" Target="/word/numbering.xml" Id="R58a0cfd955214243" /><Relationship Type="http://schemas.openxmlformats.org/officeDocument/2006/relationships/settings" Target="/word/settings.xml" Id="R6b4fcd5f6bb1435a" /><Relationship Type="http://schemas.openxmlformats.org/officeDocument/2006/relationships/image" Target="/word/media/e1f8fad0-3007-406e-b5b3-a24b0e5ab937.png" Id="R868ad3d699c04991" /></Relationships>
</file>