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f9204b7c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bd07026d9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495a429894b1e" /><Relationship Type="http://schemas.openxmlformats.org/officeDocument/2006/relationships/numbering" Target="/word/numbering.xml" Id="Re2ec2a89348648a0" /><Relationship Type="http://schemas.openxmlformats.org/officeDocument/2006/relationships/settings" Target="/word/settings.xml" Id="R2893235a13e54a21" /><Relationship Type="http://schemas.openxmlformats.org/officeDocument/2006/relationships/image" Target="/word/media/cdda430e-f552-4013-bf40-8a0eab68b10e.png" Id="R69ebd07026d94cd1" /></Relationships>
</file>