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aab7f62e5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a1aa746da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ccdd11a244125" /><Relationship Type="http://schemas.openxmlformats.org/officeDocument/2006/relationships/numbering" Target="/word/numbering.xml" Id="R9d1138d2bdb34e3a" /><Relationship Type="http://schemas.openxmlformats.org/officeDocument/2006/relationships/settings" Target="/word/settings.xml" Id="R1f85c82b867d4107" /><Relationship Type="http://schemas.openxmlformats.org/officeDocument/2006/relationships/image" Target="/word/media/d4ec4a3a-52b7-4773-80c7-45cb380bc6b5.png" Id="R0ffa1aa746da4b5b" /></Relationships>
</file>