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1fd1b1496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b00589e8d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Zaborow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5c1807ead4a68" /><Relationship Type="http://schemas.openxmlformats.org/officeDocument/2006/relationships/numbering" Target="/word/numbering.xml" Id="R4ab913b77666440c" /><Relationship Type="http://schemas.openxmlformats.org/officeDocument/2006/relationships/settings" Target="/word/settings.xml" Id="R7b8fcd245dfa419f" /><Relationship Type="http://schemas.openxmlformats.org/officeDocument/2006/relationships/image" Target="/word/media/3c34d2b8-7f34-4733-82df-bf189e22dfb7.png" Id="R0e2b00589e8d4cc1" /></Relationships>
</file>