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18b37da3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617893a94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1e95edf084c39" /><Relationship Type="http://schemas.openxmlformats.org/officeDocument/2006/relationships/numbering" Target="/word/numbering.xml" Id="R05c7b3791e3041c3" /><Relationship Type="http://schemas.openxmlformats.org/officeDocument/2006/relationships/settings" Target="/word/settings.xml" Id="Rf74ebd5bd0304a6f" /><Relationship Type="http://schemas.openxmlformats.org/officeDocument/2006/relationships/image" Target="/word/media/857fb4a5-19d5-41cf-b6d7-47657ac58e97.png" Id="R2e5617893a944dc7" /></Relationships>
</file>