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8d7308e2a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96a4d73f8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2bf7308e54024" /><Relationship Type="http://schemas.openxmlformats.org/officeDocument/2006/relationships/numbering" Target="/word/numbering.xml" Id="Rbbe04fc1457a465b" /><Relationship Type="http://schemas.openxmlformats.org/officeDocument/2006/relationships/settings" Target="/word/settings.xml" Id="R9b036cda4ed14141" /><Relationship Type="http://schemas.openxmlformats.org/officeDocument/2006/relationships/image" Target="/word/media/15821ebe-ca92-492d-86b6-f7310a735fec.png" Id="R29c96a4d73f8482e" /></Relationships>
</file>