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19d766e6d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1617b28be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911ddf2c74453" /><Relationship Type="http://schemas.openxmlformats.org/officeDocument/2006/relationships/numbering" Target="/word/numbering.xml" Id="Rd34e098aff65464b" /><Relationship Type="http://schemas.openxmlformats.org/officeDocument/2006/relationships/settings" Target="/word/settings.xml" Id="R7517ddd602044557" /><Relationship Type="http://schemas.openxmlformats.org/officeDocument/2006/relationships/image" Target="/word/media/472994c7-7d96-4283-a048-9bb93afd53ec.png" Id="Rbdf1617b28be4c84" /></Relationships>
</file>