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2fb3bf799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e480bd5b1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fd21c99864812" /><Relationship Type="http://schemas.openxmlformats.org/officeDocument/2006/relationships/numbering" Target="/word/numbering.xml" Id="R4b63bf9c62464d11" /><Relationship Type="http://schemas.openxmlformats.org/officeDocument/2006/relationships/settings" Target="/word/settings.xml" Id="R4923e5ab1fad4969" /><Relationship Type="http://schemas.openxmlformats.org/officeDocument/2006/relationships/image" Target="/word/media/36781b25-291c-4748-ba42-d3bf40b9cb6d.png" Id="R126e480bd5b145bf" /></Relationships>
</file>